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F67" w14:textId="77777777" w:rsidR="00C87AFD" w:rsidRPr="005B7FBD" w:rsidRDefault="00C87AFD" w:rsidP="00C87AFD">
      <w:pPr>
        <w:jc w:val="center"/>
        <w:rPr>
          <w:rFonts w:asciiTheme="majorHAnsi" w:eastAsia="STHupo" w:hAnsiTheme="majorHAnsi" w:cs="Hadassah Friedlaender"/>
          <w:b/>
          <w:bCs/>
          <w:sz w:val="40"/>
          <w:szCs w:val="40"/>
        </w:rPr>
      </w:pPr>
      <w:r w:rsidRPr="005B7FBD">
        <w:rPr>
          <w:rFonts w:asciiTheme="majorHAnsi" w:eastAsia="STHupo" w:hAnsiTheme="majorHAnsi" w:cs="Hadassah Friedlaender"/>
          <w:b/>
          <w:bCs/>
          <w:sz w:val="40"/>
          <w:szCs w:val="40"/>
        </w:rPr>
        <w:t>From The Waterman Village Library</w:t>
      </w:r>
    </w:p>
    <w:p w14:paraId="5C16448B" w14:textId="312535EA" w:rsidR="003B7317" w:rsidRPr="00C87AFD" w:rsidRDefault="00C87AFD">
      <w:pPr>
        <w:rPr>
          <w:rFonts w:ascii="Times New Roman" w:hAnsi="Times New Roman" w:cs="Times New Roman"/>
        </w:rPr>
      </w:pPr>
      <w:r>
        <w:rPr>
          <w:rFonts w:ascii="Algerian" w:eastAsia="STHupo" w:hAnsi="Algerian" w:cs="Hadassah Friedlaender"/>
          <w:b/>
          <w:bCs/>
          <w:sz w:val="36"/>
          <w:szCs w:val="36"/>
        </w:rPr>
        <w:t xml:space="preserve">                                      </w:t>
      </w:r>
      <w:r w:rsidRPr="00A351ED">
        <w:rPr>
          <w:rFonts w:ascii="Algerian" w:eastAsia="STHupo" w:hAnsi="Algerian" w:cs="Hadassah Friedlaender"/>
          <w:b/>
          <w:bCs/>
          <w:sz w:val="36"/>
          <w:szCs w:val="36"/>
        </w:rPr>
        <w:t>HAPPY HOLIDAYS</w:t>
      </w:r>
      <w:r>
        <w:rPr>
          <w:rFonts w:ascii="Algerian" w:eastAsia="STHupo" w:hAnsi="Algerian" w:cs="Hadassah Friedlaender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327A9AA" wp14:editId="03A4D17A">
            <wp:extent cx="708660" cy="487680"/>
            <wp:effectExtent l="0" t="0" r="0" b="7620"/>
            <wp:docPr id="536322548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05362" name="Graphic 1068805362" descr="Holiday tree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CEB">
        <w:rPr>
          <w:rFonts w:ascii="Times New Roman" w:hAnsi="Times New Roman" w:cs="Times New Roman"/>
          <w:noProof/>
        </w:rPr>
        <w:drawing>
          <wp:inline distT="0" distB="0" distL="0" distR="0" wp14:anchorId="78E9608C" wp14:editId="2C29C52F">
            <wp:extent cx="708660" cy="388620"/>
            <wp:effectExtent l="0" t="0" r="0" b="0"/>
            <wp:docPr id="823696165" name="Graphic 1" descr="HanukkahÂ Menora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67245" name="Graphic 1415567245" descr="HanukkahÂ Menorah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F20">
        <w:rPr>
          <w:rFonts w:ascii="Times New Roman" w:hAnsi="Times New Roman" w:cs="Times New Roman"/>
          <w:noProof/>
        </w:rPr>
        <w:drawing>
          <wp:inline distT="0" distB="0" distL="0" distR="0" wp14:anchorId="7B921285" wp14:editId="2DDD6138">
            <wp:extent cx="586740" cy="495300"/>
            <wp:effectExtent l="0" t="0" r="3810" b="0"/>
            <wp:docPr id="2113629261" name="Graphic 3" descr="Sparkl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11598" name="Graphic 251811598" descr="Sparkl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2796"/>
        <w:gridCol w:w="79"/>
        <w:gridCol w:w="163"/>
        <w:gridCol w:w="4618"/>
        <w:gridCol w:w="343"/>
        <w:gridCol w:w="651"/>
        <w:gridCol w:w="224"/>
        <w:gridCol w:w="1546"/>
        <w:gridCol w:w="375"/>
      </w:tblGrid>
      <w:tr w:rsidR="001B327F" w:rsidRPr="001B327F" w14:paraId="2FE0D1B0" w14:textId="77777777" w:rsidTr="00D71009">
        <w:trPr>
          <w:gridAfter w:val="1"/>
          <w:wAfter w:w="375" w:type="dxa"/>
          <w:trHeight w:val="456"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0F0C1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Purchases for the Library</w:t>
            </w:r>
          </w:p>
        </w:tc>
      </w:tr>
      <w:tr w:rsidR="001B327F" w:rsidRPr="001B327F" w14:paraId="4AF69A5F" w14:textId="77777777" w:rsidTr="00D71009">
        <w:trPr>
          <w:gridAfter w:val="1"/>
          <w:wAfter w:w="375" w:type="dxa"/>
          <w:trHeight w:val="408"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921E8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December 2025</w:t>
            </w:r>
          </w:p>
        </w:tc>
      </w:tr>
      <w:tr w:rsidR="001B327F" w:rsidRPr="001B327F" w14:paraId="45EE2188" w14:textId="77777777" w:rsidTr="00D71009">
        <w:trPr>
          <w:gridAfter w:val="1"/>
          <w:wAfter w:w="375" w:type="dxa"/>
          <w:trHeight w:val="34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0739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Author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184F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Title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5941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File #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E230" w14:textId="77777777" w:rsidR="001B327F" w:rsidRPr="001B327F" w:rsidRDefault="001B327F" w:rsidP="001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Type</w:t>
            </w:r>
          </w:p>
        </w:tc>
      </w:tr>
      <w:tr w:rsidR="001B327F" w:rsidRPr="001B327F" w14:paraId="377D8A6A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2CEE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Steel, Danielle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8E16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Color of Hope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C3DA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9855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3E37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</w:t>
            </w:r>
          </w:p>
        </w:tc>
      </w:tr>
      <w:tr w:rsidR="001B327F" w:rsidRPr="001B327F" w14:paraId="53D67785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474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Cussler, Clive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5F13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Quantum Tempest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3C30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9856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C0A7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</w:t>
            </w:r>
          </w:p>
        </w:tc>
      </w:tr>
      <w:tr w:rsidR="001B327F" w:rsidRPr="001B327F" w14:paraId="00C90F8A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3A3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Patterson, James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4AC0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Return of the Spider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8F39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9869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77FD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  <w:tr w:rsidR="001B327F" w:rsidRPr="001B327F" w14:paraId="5A94A111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C074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Kuehn, Christine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F923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Family of Spies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6E3C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851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History</w:t>
            </w:r>
          </w:p>
        </w:tc>
      </w:tr>
      <w:tr w:rsidR="001B327F" w:rsidRPr="001B327F" w14:paraId="24304233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FA9F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Michaels, Fern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5963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Code Blue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0A92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9874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7A8D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 LP</w:t>
            </w:r>
          </w:p>
        </w:tc>
      </w:tr>
      <w:tr w:rsidR="001B327F" w:rsidRPr="001B327F" w14:paraId="459F2762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633C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Gaynor, Hazel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E44A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Christmas With the Queen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CF83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AC43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 LP</w:t>
            </w:r>
          </w:p>
        </w:tc>
      </w:tr>
      <w:tr w:rsidR="001B327F" w:rsidRPr="001B327F" w14:paraId="0B03AC83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86A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Johnston, Anna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7DDE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Borrowed Life of Frederick Fife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92CD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9876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A48D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 LP</w:t>
            </w:r>
          </w:p>
        </w:tc>
      </w:tr>
      <w:tr w:rsidR="001B327F" w:rsidRPr="001B327F" w14:paraId="1E96BCEC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D7A9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DeMille, Nelson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3F77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 Tin Man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A69A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9852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2ADA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Fiction LP</w:t>
            </w:r>
          </w:p>
        </w:tc>
      </w:tr>
      <w:tr w:rsidR="001B327F" w:rsidRPr="001B327F" w14:paraId="4C4D8BF7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6767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Child, Lee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A0B4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Exit Strategy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DB66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9853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D93C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Mystery LP</w:t>
            </w:r>
          </w:p>
        </w:tc>
      </w:tr>
      <w:tr w:rsidR="001B327F" w:rsidRPr="001B327F" w14:paraId="6C30B6F2" w14:textId="77777777" w:rsidTr="00D71009">
        <w:trPr>
          <w:gridAfter w:val="1"/>
          <w:wAfter w:w="375" w:type="dxa"/>
          <w:trHeight w:val="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7346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Evanovich, Janet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2E87" w14:textId="77777777" w:rsidR="001B327F" w:rsidRPr="001B327F" w:rsidRDefault="001B327F" w:rsidP="001B3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2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King's Ransom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D2AC" w14:textId="77777777" w:rsidR="001B327F" w:rsidRPr="001B327F" w:rsidRDefault="001B327F" w:rsidP="001B3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9854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0453" w14:textId="77777777" w:rsidR="001B327F" w:rsidRPr="001B327F" w:rsidRDefault="001B327F" w:rsidP="001B32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B327F">
              <w:rPr>
                <w:rFonts w:ascii="Arial" w:eastAsia="Times New Roman" w:hAnsi="Arial" w:cs="Arial"/>
                <w:kern w:val="0"/>
                <w14:ligatures w14:val="none"/>
              </w:rPr>
              <w:t>Mystery LP</w:t>
            </w:r>
          </w:p>
        </w:tc>
      </w:tr>
      <w:tr w:rsidR="003B7317" w:rsidRPr="007553F8" w14:paraId="422BD3BB" w14:textId="77777777" w:rsidTr="00D71009">
        <w:trPr>
          <w:gridAfter w:val="6"/>
          <w:wAfter w:w="7757" w:type="dxa"/>
          <w:trHeight w:val="264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7290" w14:textId="77777777" w:rsidR="003B7317" w:rsidRPr="007553F8" w:rsidRDefault="003B7317" w:rsidP="00583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317" w:rsidRPr="007553F8" w14:paraId="41DAD36A" w14:textId="77777777" w:rsidTr="00D71009">
        <w:trPr>
          <w:trHeight w:val="456"/>
        </w:trPr>
        <w:tc>
          <w:tcPr>
            <w:tcW w:w="107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68979" w14:textId="77777777" w:rsidR="003B7317" w:rsidRPr="003832E4" w:rsidRDefault="003B7317" w:rsidP="0058339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32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 Day Books- Mini-Overviews</w:t>
            </w:r>
          </w:p>
          <w:p w14:paraId="46B4A6F2" w14:textId="77777777" w:rsidR="003B7317" w:rsidRDefault="003B7317" w:rsidP="005833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2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Fiction</w:t>
            </w:r>
          </w:p>
          <w:p w14:paraId="1B757067" w14:textId="17DADC44" w:rsidR="003B7317" w:rsidRDefault="003B7317" w:rsidP="00583392">
            <w:pPr>
              <w:rPr>
                <w:rFonts w:ascii="Times New Roman" w:hAnsi="Times New Roman" w:cs="Times New Roman"/>
              </w:rPr>
            </w:pPr>
            <w:r w:rsidRPr="003010A3">
              <w:rPr>
                <w:rFonts w:ascii="Times New Roman" w:hAnsi="Times New Roman" w:cs="Times New Roman"/>
                <w:i/>
                <w:iCs/>
              </w:rPr>
              <w:t>Quantum Tempest</w:t>
            </w:r>
            <w:r w:rsidRPr="003010A3">
              <w:rPr>
                <w:rFonts w:ascii="Times New Roman" w:hAnsi="Times New Roman" w:cs="Times New Roman"/>
              </w:rPr>
              <w:t xml:space="preserve"> by Clive Cussler.</w:t>
            </w:r>
            <w:r>
              <w:rPr>
                <w:rFonts w:ascii="Times New Roman" w:hAnsi="Times New Roman" w:cs="Times New Roman"/>
              </w:rPr>
              <w:t xml:space="preserve"> This is a new book in the series featuring Juan Cabrillo and the crew of </w:t>
            </w:r>
            <w:r w:rsidR="00B32386">
              <w:rPr>
                <w:rFonts w:ascii="Times New Roman" w:hAnsi="Times New Roman" w:cs="Times New Roman"/>
              </w:rPr>
              <w:t>the Oregon</w:t>
            </w:r>
            <w:r>
              <w:rPr>
                <w:rFonts w:ascii="Times New Roman" w:hAnsi="Times New Roman" w:cs="Times New Roman"/>
              </w:rPr>
              <w:t>. They encounter a ghost ship, a threat from the past, and an assassin. The crew must stop the launch of the “deadliest” machine the world has ever known. It is a “relentless triller.”</w:t>
            </w:r>
          </w:p>
          <w:p w14:paraId="0365D4C5" w14:textId="77777777" w:rsidR="003B7317" w:rsidRDefault="003B7317" w:rsidP="00583392">
            <w:pPr>
              <w:rPr>
                <w:rFonts w:ascii="Times New Roman" w:hAnsi="Times New Roman" w:cs="Times New Roman"/>
              </w:rPr>
            </w:pPr>
            <w:r w:rsidRPr="003010A3">
              <w:rPr>
                <w:rFonts w:ascii="Times New Roman" w:hAnsi="Times New Roman" w:cs="Times New Roman"/>
                <w:i/>
                <w:iCs/>
              </w:rPr>
              <w:t>The Tin Man</w:t>
            </w:r>
            <w:r>
              <w:rPr>
                <w:rFonts w:ascii="Times New Roman" w:hAnsi="Times New Roman" w:cs="Times New Roman"/>
              </w:rPr>
              <w:t xml:space="preserve"> by Nelson DeMille (</w:t>
            </w:r>
            <w:r w:rsidRPr="003010A3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>). A new story in the Scott Brodie &amp; Maggie Taylor Series. Here these two Special Agents are into a “deadly web” of intrigue, AI technology, and robot soldiers at a top-secret Army training facility. They must solve the murder of a senior scientist. It is a “gripping” story.</w:t>
            </w:r>
          </w:p>
          <w:p w14:paraId="1B62CEB3" w14:textId="77A7B6FA" w:rsidR="00A47CEB" w:rsidRDefault="00A47CEB" w:rsidP="00583392">
            <w:pPr>
              <w:rPr>
                <w:rFonts w:ascii="Times New Roman" w:hAnsi="Times New Roman" w:cs="Times New Roman"/>
              </w:rPr>
            </w:pPr>
            <w:r w:rsidRPr="00A47CEB">
              <w:rPr>
                <w:rFonts w:ascii="Times New Roman" w:hAnsi="Times New Roman" w:cs="Times New Roman"/>
                <w:i/>
                <w:iCs/>
              </w:rPr>
              <w:t>Christmas With the Queen</w:t>
            </w:r>
            <w:r>
              <w:rPr>
                <w:rFonts w:ascii="Times New Roman" w:hAnsi="Times New Roman" w:cs="Times New Roman"/>
              </w:rPr>
              <w:t xml:space="preserve"> by Hazel Gaynor (</w:t>
            </w:r>
            <w:r w:rsidRPr="005B7FBD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="00601E5D">
              <w:rPr>
                <w:rFonts w:ascii="Times New Roman" w:hAnsi="Times New Roman" w:cs="Times New Roman"/>
              </w:rPr>
              <w:t>An historical “heartwarming” novel about young queen Elizabeth II. This queen must continue her father’s tradition of a Christmas Day radio broadcast. How to make it meaningful in postwar Britain on Christmas Day, December 1957? A “delightful” Christmas gift!</w:t>
            </w:r>
          </w:p>
          <w:p w14:paraId="23340BDA" w14:textId="67C7D572" w:rsidR="00B32386" w:rsidRDefault="00B32386" w:rsidP="00583392">
            <w:pPr>
              <w:rPr>
                <w:rFonts w:ascii="Times New Roman" w:hAnsi="Times New Roman" w:cs="Times New Roman"/>
              </w:rPr>
            </w:pPr>
            <w:r w:rsidRPr="002A0646">
              <w:rPr>
                <w:rFonts w:ascii="Times New Roman" w:hAnsi="Times New Roman" w:cs="Times New Roman"/>
                <w:i/>
                <w:iCs/>
              </w:rPr>
              <w:t>The Borrowed Life of Frederick Fife</w:t>
            </w:r>
            <w:r>
              <w:rPr>
                <w:rFonts w:ascii="Times New Roman" w:hAnsi="Times New Roman" w:cs="Times New Roman"/>
              </w:rPr>
              <w:t xml:space="preserve"> by Anna Jo</w:t>
            </w:r>
            <w:r w:rsidR="00FE7F72">
              <w:rPr>
                <w:rFonts w:ascii="Times New Roman" w:hAnsi="Times New Roman" w:cs="Times New Roman"/>
              </w:rPr>
              <w:t>hnston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13868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>). This humorous story tells the tale of a lonely man and a “zany” case of a mistaken identity in a nursing home. The book has been described as a “hilarious, feel-good novel about grief</w:t>
            </w:r>
            <w:r w:rsidR="000204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forgiveness and redemption.”   </w:t>
            </w:r>
          </w:p>
          <w:p w14:paraId="5C360368" w14:textId="371FE2BE" w:rsidR="002A0646" w:rsidRDefault="002A0646" w:rsidP="00583392">
            <w:pPr>
              <w:rPr>
                <w:rFonts w:ascii="Times New Roman" w:hAnsi="Times New Roman" w:cs="Times New Roman"/>
              </w:rPr>
            </w:pPr>
            <w:r w:rsidRPr="002A0646">
              <w:rPr>
                <w:rFonts w:ascii="Times New Roman" w:hAnsi="Times New Roman" w:cs="Times New Roman"/>
                <w:i/>
                <w:iCs/>
              </w:rPr>
              <w:t>Code Blue</w:t>
            </w:r>
            <w:r>
              <w:rPr>
                <w:rFonts w:ascii="Times New Roman" w:hAnsi="Times New Roman" w:cs="Times New Roman"/>
              </w:rPr>
              <w:t xml:space="preserve"> by F</w:t>
            </w:r>
            <w:r w:rsidR="00F41C8D">
              <w:rPr>
                <w:rFonts w:ascii="Times New Roman" w:hAnsi="Times New Roman" w:cs="Times New Roman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n Michaels </w:t>
            </w:r>
            <w:r w:rsidR="00B32386">
              <w:rPr>
                <w:rFonts w:ascii="Times New Roman" w:hAnsi="Times New Roman" w:cs="Times New Roman"/>
              </w:rPr>
              <w:t>(</w:t>
            </w:r>
            <w:r w:rsidRPr="00601E5D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>).</w:t>
            </w:r>
            <w:r w:rsidR="00601E5D">
              <w:rPr>
                <w:rFonts w:ascii="Times New Roman" w:hAnsi="Times New Roman" w:cs="Times New Roman"/>
              </w:rPr>
              <w:t xml:space="preserve"> Book 37 in The Sisterhood series. </w:t>
            </w:r>
            <w:r w:rsidR="00C13868">
              <w:rPr>
                <w:rFonts w:ascii="Times New Roman" w:hAnsi="Times New Roman" w:cs="Times New Roman"/>
              </w:rPr>
              <w:t>This elite group of women must investigate strange activities in a “care home</w:t>
            </w:r>
            <w:r w:rsidR="002C3799">
              <w:rPr>
                <w:rFonts w:ascii="Times New Roman" w:hAnsi="Times New Roman" w:cs="Times New Roman"/>
              </w:rPr>
              <w:t>.”</w:t>
            </w:r>
            <w:r w:rsidR="00C13868">
              <w:rPr>
                <w:rFonts w:ascii="Times New Roman" w:hAnsi="Times New Roman" w:cs="Times New Roman"/>
              </w:rPr>
              <w:t xml:space="preserve"> Are these homes really what they propose to be? Will </w:t>
            </w:r>
            <w:r w:rsidR="002B681B">
              <w:rPr>
                <w:rFonts w:ascii="Times New Roman" w:hAnsi="Times New Roman" w:cs="Times New Roman"/>
              </w:rPr>
              <w:t>the Sisterhood</w:t>
            </w:r>
            <w:r w:rsidR="00C13868">
              <w:rPr>
                <w:rFonts w:ascii="Times New Roman" w:hAnsi="Times New Roman" w:cs="Times New Roman"/>
              </w:rPr>
              <w:t xml:space="preserve"> unveil the truth?</w:t>
            </w:r>
          </w:p>
          <w:p w14:paraId="5520174A" w14:textId="77777777" w:rsidR="003B7317" w:rsidRDefault="003B7317" w:rsidP="00583392">
            <w:pPr>
              <w:rPr>
                <w:rFonts w:ascii="Times New Roman" w:hAnsi="Times New Roman" w:cs="Times New Roman"/>
              </w:rPr>
            </w:pPr>
            <w:r w:rsidRPr="00DD6B36">
              <w:rPr>
                <w:rFonts w:ascii="Times New Roman" w:hAnsi="Times New Roman" w:cs="Times New Roman"/>
                <w:i/>
                <w:iCs/>
              </w:rPr>
              <w:t>The Color of Hope</w:t>
            </w:r>
            <w:r>
              <w:rPr>
                <w:rFonts w:ascii="Times New Roman" w:hAnsi="Times New Roman" w:cs="Times New Roman"/>
              </w:rPr>
              <w:t xml:space="preserve"> by Danielle Steel. A tender picture of an American widow who finds hope and a new beginning in France. We meet rich characters who through their grief find hope, peace, and love. </w:t>
            </w:r>
          </w:p>
          <w:p w14:paraId="34AFBB74" w14:textId="77777777" w:rsidR="003B7317" w:rsidRDefault="003B7317" w:rsidP="005833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0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History</w:t>
            </w:r>
          </w:p>
          <w:p w14:paraId="54B714E0" w14:textId="77777777" w:rsidR="003B7317" w:rsidRPr="00273071" w:rsidRDefault="003B7317" w:rsidP="00583392">
            <w:pPr>
              <w:rPr>
                <w:rFonts w:ascii="Times New Roman" w:hAnsi="Times New Roman" w:cs="Times New Roman"/>
              </w:rPr>
            </w:pPr>
            <w:r w:rsidRPr="00273071">
              <w:rPr>
                <w:rFonts w:ascii="Times New Roman" w:hAnsi="Times New Roman" w:cs="Times New Roman"/>
                <w:i/>
                <w:iCs/>
              </w:rPr>
              <w:t>Family of Spie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s: A World War II Story of Nazi Espionage, Betrayal, and the Secret History of Pearl Harbor </w:t>
            </w:r>
            <w:r w:rsidRPr="00273071">
              <w:rPr>
                <w:rFonts w:ascii="Times New Roman" w:hAnsi="Times New Roman" w:cs="Times New Roman"/>
              </w:rPr>
              <w:t>by Christine Kuehn.</w:t>
            </w:r>
            <w:r>
              <w:rPr>
                <w:rFonts w:ascii="Times New Roman" w:hAnsi="Times New Roman" w:cs="Times New Roman"/>
              </w:rPr>
              <w:t xml:space="preserve"> This is the “shocking” true story of a family from Germany that became spies for the Nazis and Japan in Hawaii. Their involvement contributed to the attack on Pearl Harbor. It is “brilliantly researched” and full of drama. </w:t>
            </w:r>
          </w:p>
          <w:p w14:paraId="79819533" w14:textId="6AD95B0B" w:rsidR="003B7317" w:rsidRPr="00A47CEB" w:rsidRDefault="003B7317" w:rsidP="005833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Mystery</w:t>
            </w:r>
          </w:p>
          <w:p w14:paraId="7B45BEAF" w14:textId="5DED693B" w:rsidR="003B7317" w:rsidRDefault="003B7317" w:rsidP="00583392">
            <w:pPr>
              <w:rPr>
                <w:rFonts w:ascii="Times New Roman" w:hAnsi="Times New Roman" w:cs="Times New Roman"/>
              </w:rPr>
            </w:pPr>
            <w:r w:rsidRPr="00F22BF0">
              <w:rPr>
                <w:rFonts w:ascii="Times New Roman" w:hAnsi="Times New Roman" w:cs="Times New Roman"/>
                <w:i/>
                <w:iCs/>
              </w:rPr>
              <w:t>Exit Strategy</w:t>
            </w:r>
            <w:r>
              <w:rPr>
                <w:rFonts w:ascii="Times New Roman" w:hAnsi="Times New Roman" w:cs="Times New Roman"/>
              </w:rPr>
              <w:t xml:space="preserve"> by Lee Child (</w:t>
            </w:r>
            <w:r w:rsidRPr="00637B23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>). A new “blockbuster” Jack Reacher mystery. Here he encounters a secret, a</w:t>
            </w:r>
            <w:r w:rsidR="00F41C8D">
              <w:rPr>
                <w:rFonts w:ascii="Times New Roman" w:hAnsi="Times New Roman" w:cs="Times New Roman"/>
              </w:rPr>
              <w:t>s</w:t>
            </w:r>
            <w:r w:rsidR="00864594">
              <w:rPr>
                <w:rFonts w:ascii="Times New Roman" w:hAnsi="Times New Roman" w:cs="Times New Roman"/>
              </w:rPr>
              <w:t xml:space="preserve"> well as </w:t>
            </w:r>
            <w:r>
              <w:rPr>
                <w:rFonts w:ascii="Times New Roman" w:hAnsi="Times New Roman" w:cs="Times New Roman"/>
              </w:rPr>
              <w:t xml:space="preserve">a desperate plea for help. He must seek justice at all costs. Reacher has been described as “one of this centuries most tantalizing pop fiction heroes.” </w:t>
            </w:r>
          </w:p>
          <w:p w14:paraId="3DB134D6" w14:textId="2801711F" w:rsidR="003B7317" w:rsidRDefault="003B7317" w:rsidP="00583392">
            <w:pPr>
              <w:rPr>
                <w:rFonts w:ascii="Times New Roman" w:hAnsi="Times New Roman" w:cs="Times New Roman"/>
              </w:rPr>
            </w:pPr>
            <w:r w:rsidRPr="00301AC3">
              <w:rPr>
                <w:rFonts w:ascii="Times New Roman" w:hAnsi="Times New Roman" w:cs="Times New Roman"/>
                <w:i/>
                <w:iCs/>
              </w:rPr>
              <w:t>Kings Ransom</w:t>
            </w:r>
            <w:r>
              <w:rPr>
                <w:rFonts w:ascii="Times New Roman" w:hAnsi="Times New Roman" w:cs="Times New Roman"/>
              </w:rPr>
              <w:t xml:space="preserve"> by Janet Evanovich (</w:t>
            </w:r>
            <w:r w:rsidRPr="00301AC3">
              <w:rPr>
                <w:rFonts w:ascii="Times New Roman" w:hAnsi="Times New Roman" w:cs="Times New Roman"/>
                <w:b/>
                <w:bCs/>
              </w:rPr>
              <w:t>Large Print</w:t>
            </w:r>
            <w:r>
              <w:rPr>
                <w:rFonts w:ascii="Times New Roman" w:hAnsi="Times New Roman" w:cs="Times New Roman"/>
              </w:rPr>
              <w:t xml:space="preserve">). This tale takes the reader on a global hunt to find missing masterpieces. The author combines her well-known humor with “diabolically clever” plots, crazy characters, </w:t>
            </w:r>
            <w:proofErr w:type="gramStart"/>
            <w:r>
              <w:rPr>
                <w:rFonts w:ascii="Times New Roman" w:hAnsi="Times New Roman" w:cs="Times New Roman"/>
              </w:rPr>
              <w:t>many</w:t>
            </w:r>
            <w:proofErr w:type="gramEnd"/>
            <w:r>
              <w:rPr>
                <w:rFonts w:ascii="Times New Roman" w:hAnsi="Times New Roman" w:cs="Times New Roman"/>
              </w:rPr>
              <w:t xml:space="preserve"> twists, and even </w:t>
            </w:r>
            <w:proofErr w:type="gramStart"/>
            <w:r>
              <w:rPr>
                <w:rFonts w:ascii="Times New Roman" w:hAnsi="Times New Roman" w:cs="Times New Roman"/>
              </w:rPr>
              <w:t>some</w:t>
            </w:r>
            <w:proofErr w:type="gramEnd"/>
            <w:r>
              <w:rPr>
                <w:rFonts w:ascii="Times New Roman" w:hAnsi="Times New Roman" w:cs="Times New Roman"/>
              </w:rPr>
              <w:t xml:space="preserve"> romance. Fast-paced and fun!</w:t>
            </w:r>
          </w:p>
          <w:p w14:paraId="366906F4" w14:textId="77777777" w:rsidR="003B7317" w:rsidRPr="00994C98" w:rsidRDefault="003B7317" w:rsidP="00583392">
            <w:pPr>
              <w:rPr>
                <w:rFonts w:ascii="Times New Roman" w:hAnsi="Times New Roman" w:cs="Times New Roman"/>
              </w:rPr>
            </w:pPr>
            <w:r w:rsidRPr="001F6239">
              <w:rPr>
                <w:rFonts w:ascii="Times New Roman" w:hAnsi="Times New Roman" w:cs="Times New Roman"/>
                <w:i/>
                <w:iCs/>
              </w:rPr>
              <w:t>The Return of the Spider</w:t>
            </w:r>
            <w:r>
              <w:rPr>
                <w:rFonts w:ascii="Times New Roman" w:hAnsi="Times New Roman" w:cs="Times New Roman"/>
              </w:rPr>
              <w:t xml:space="preserve"> by James Patterson. We meet again Detective Alex Cross who must visit a cold case when a “murder book” by a serial killer shows that there may have been possible mistakes by Cross when he began his career. Another suspenseful tale by Mr. Patterson</w:t>
            </w:r>
          </w:p>
          <w:p w14:paraId="763C9EC5" w14:textId="3BC42419" w:rsidR="003B7317" w:rsidRDefault="003B7317" w:rsidP="0058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14:paraId="0EA3ED7F" w14:textId="77777777" w:rsidR="003B7317" w:rsidRPr="007553F8" w:rsidRDefault="003B7317" w:rsidP="0058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December 2025</w:t>
            </w:r>
          </w:p>
        </w:tc>
      </w:tr>
      <w:tr w:rsidR="00D71009" w:rsidRPr="00D71009" w14:paraId="482E5639" w14:textId="77777777" w:rsidTr="00D71009">
        <w:trPr>
          <w:gridAfter w:val="1"/>
          <w:wAfter w:w="375" w:type="dxa"/>
          <w:trHeight w:val="456"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2A345" w14:textId="77777777" w:rsidR="00D71009" w:rsidRPr="00D71009" w:rsidRDefault="00D71009" w:rsidP="00D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lastRenderedPageBreak/>
              <w:t>Donations to the Library</w:t>
            </w:r>
          </w:p>
        </w:tc>
      </w:tr>
      <w:tr w:rsidR="00D71009" w:rsidRPr="00D71009" w14:paraId="0E0AD8F2" w14:textId="77777777" w:rsidTr="00D71009">
        <w:trPr>
          <w:gridAfter w:val="1"/>
          <w:wAfter w:w="375" w:type="dxa"/>
          <w:trHeight w:val="34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9F7A" w14:textId="77777777" w:rsidR="00D71009" w:rsidRPr="00D71009" w:rsidRDefault="00D71009" w:rsidP="00D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Author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CBD6" w14:textId="77777777" w:rsidR="00D71009" w:rsidRPr="00D71009" w:rsidRDefault="00D71009" w:rsidP="00D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Title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9346" w14:textId="77777777" w:rsidR="00D71009" w:rsidRPr="00D71009" w:rsidRDefault="00D71009" w:rsidP="00D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File #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F005" w14:textId="77777777" w:rsidR="00D71009" w:rsidRPr="00D71009" w:rsidRDefault="00D71009" w:rsidP="00D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Type</w:t>
            </w:r>
          </w:p>
        </w:tc>
      </w:tr>
      <w:tr w:rsidR="00D71009" w:rsidRPr="00D71009" w14:paraId="331D5673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6952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Everett, Percival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4B79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James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553F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2820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D71009" w:rsidRPr="00D71009" w14:paraId="7A6714BB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5951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Hourican, Emily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1C3D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 Kennedy Affair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499F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1D18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D71009" w:rsidRPr="00D71009" w14:paraId="26724D5D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432A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Dickson, Shirley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9E91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Lost Children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E144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B736" w14:textId="77777777" w:rsidR="00D71009" w:rsidRPr="00D71009" w:rsidRDefault="00D71009" w:rsidP="00D710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Fiction</w:t>
            </w:r>
          </w:p>
        </w:tc>
      </w:tr>
      <w:tr w:rsidR="00D71009" w:rsidRPr="00D71009" w14:paraId="0BB2B306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ABD9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Brown, Janelle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6D1C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What Kind of Paradise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BDBE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CB2A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 LP</w:t>
            </w:r>
          </w:p>
        </w:tc>
      </w:tr>
      <w:tr w:rsidR="00D71009" w:rsidRPr="00D71009" w14:paraId="28B692B7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B077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Russo, Richard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A36B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Chances are…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FFB6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B9AB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 LP</w:t>
            </w:r>
          </w:p>
        </w:tc>
      </w:tr>
      <w:tr w:rsidR="00D71009" w:rsidRPr="00D71009" w14:paraId="79940F04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35CB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Bacon, John U.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993F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Gales of November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B9F6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F56D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</w:t>
            </w:r>
          </w:p>
        </w:tc>
      </w:tr>
      <w:tr w:rsidR="00D71009" w:rsidRPr="00D71009" w14:paraId="79167C6B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040A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McCullough, David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993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 Matters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F35A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B390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</w:t>
            </w:r>
          </w:p>
        </w:tc>
      </w:tr>
      <w:tr w:rsidR="00D71009" w:rsidRPr="00D71009" w14:paraId="5D0601FF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FE4B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Carlin, Diana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72F6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Remember the First Ladies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40F9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892A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</w:t>
            </w:r>
          </w:p>
        </w:tc>
      </w:tr>
      <w:tr w:rsidR="00D71009" w:rsidRPr="00D71009" w14:paraId="012B694F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8980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Lapena, Shari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C2A0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She Didn't See It Coming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46C6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DAD1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  <w:tr w:rsidR="00D71009" w:rsidRPr="00D71009" w14:paraId="24965DAC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B16B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Miller, Daniel G.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5F24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Red Letter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C478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E1A5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  <w:tr w:rsidR="00D71009" w:rsidRPr="00D71009" w14:paraId="7B1D696F" w14:textId="77777777" w:rsidTr="00D71009">
        <w:trPr>
          <w:gridAfter w:val="1"/>
          <w:wAfter w:w="375" w:type="dxa"/>
          <w:trHeight w:val="360"/>
        </w:trPr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4429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Thomas, Kara</w:t>
            </w:r>
          </w:p>
        </w:tc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A6F8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That Weekend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5C47" w14:textId="77777777" w:rsidR="00D71009" w:rsidRPr="00D71009" w:rsidRDefault="00D71009" w:rsidP="00D710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71009">
              <w:rPr>
                <w:rFonts w:ascii="Arial" w:eastAsia="Times New Roman" w:hAnsi="Arial" w:cs="Arial"/>
                <w:kern w:val="0"/>
                <w14:ligatures w14:val="none"/>
              </w:rPr>
              <w:t>9863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BDA7" w14:textId="77777777" w:rsidR="00D71009" w:rsidRPr="00D71009" w:rsidRDefault="00D71009" w:rsidP="00D71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</w:tbl>
    <w:p w14:paraId="79FBF6A0" w14:textId="77777777" w:rsidR="00A7045D" w:rsidRDefault="00A7045D"/>
    <w:p w14:paraId="6CE505D8" w14:textId="6A2F6540" w:rsidR="005537C2" w:rsidRPr="005537C2" w:rsidRDefault="005537C2">
      <w:pPr>
        <w:rPr>
          <w:sz w:val="28"/>
          <w:szCs w:val="28"/>
        </w:rPr>
      </w:pPr>
      <w:r w:rsidRPr="005537C2">
        <w:rPr>
          <w:b/>
          <w:bCs/>
          <w:sz w:val="28"/>
          <w:szCs w:val="28"/>
        </w:rPr>
        <w:t>Note:</w:t>
      </w:r>
      <w:r w:rsidRPr="005537C2">
        <w:rPr>
          <w:sz w:val="28"/>
          <w:szCs w:val="28"/>
        </w:rPr>
        <w:t xml:space="preserve"> We hope you </w:t>
      </w:r>
      <w:r>
        <w:rPr>
          <w:sz w:val="28"/>
          <w:szCs w:val="28"/>
        </w:rPr>
        <w:t xml:space="preserve">are </w:t>
      </w:r>
      <w:r w:rsidR="00AE1708" w:rsidRPr="005537C2">
        <w:rPr>
          <w:sz w:val="28"/>
          <w:szCs w:val="28"/>
        </w:rPr>
        <w:t>continu</w:t>
      </w:r>
      <w:r w:rsidR="00AE1708">
        <w:rPr>
          <w:sz w:val="28"/>
          <w:szCs w:val="28"/>
        </w:rPr>
        <w:t xml:space="preserve">ing </w:t>
      </w:r>
      <w:r w:rsidR="00AE1708" w:rsidRPr="005537C2">
        <w:rPr>
          <w:sz w:val="28"/>
          <w:szCs w:val="28"/>
        </w:rPr>
        <w:t>to</w:t>
      </w:r>
      <w:r w:rsidRPr="005537C2">
        <w:rPr>
          <w:sz w:val="28"/>
          <w:szCs w:val="28"/>
        </w:rPr>
        <w:t xml:space="preserve"> enjoy our Holiday books on the display table. Next month look for “Winter” books.</w:t>
      </w:r>
    </w:p>
    <w:sectPr w:rsidR="005537C2" w:rsidRPr="005537C2" w:rsidSect="002A064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7F"/>
    <w:rsid w:val="0002045F"/>
    <w:rsid w:val="00081976"/>
    <w:rsid w:val="001B327F"/>
    <w:rsid w:val="001D5FEB"/>
    <w:rsid w:val="0022009A"/>
    <w:rsid w:val="002A0646"/>
    <w:rsid w:val="002B681B"/>
    <w:rsid w:val="002C3799"/>
    <w:rsid w:val="00367C96"/>
    <w:rsid w:val="003B7317"/>
    <w:rsid w:val="005537C2"/>
    <w:rsid w:val="005B7FBD"/>
    <w:rsid w:val="00601E5D"/>
    <w:rsid w:val="00864594"/>
    <w:rsid w:val="00A47CEB"/>
    <w:rsid w:val="00A7045D"/>
    <w:rsid w:val="00AE1708"/>
    <w:rsid w:val="00B32386"/>
    <w:rsid w:val="00BD71F4"/>
    <w:rsid w:val="00C13868"/>
    <w:rsid w:val="00C87AFD"/>
    <w:rsid w:val="00D05C88"/>
    <w:rsid w:val="00D71009"/>
    <w:rsid w:val="00E26CFB"/>
    <w:rsid w:val="00EE5F20"/>
    <w:rsid w:val="00EE7EE3"/>
    <w:rsid w:val="00F41C8D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3974"/>
  <w15:chartTrackingRefBased/>
  <w15:docId w15:val="{219D9FF9-2012-4C28-ADA2-BF54B676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Hart</dc:creator>
  <cp:keywords/>
  <dc:description/>
  <cp:lastModifiedBy>Ellen Hart</cp:lastModifiedBy>
  <cp:revision>21</cp:revision>
  <cp:lastPrinted>2025-12-14T19:43:00Z</cp:lastPrinted>
  <dcterms:created xsi:type="dcterms:W3CDTF">2025-12-14T15:41:00Z</dcterms:created>
  <dcterms:modified xsi:type="dcterms:W3CDTF">2025-12-15T19:35:00Z</dcterms:modified>
</cp:coreProperties>
</file>